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BD599F" w:rsidP="00BD599F" w:rsidRDefault="00BD599F" w14:paraId="672A6659" wp14:textId="77777777">
      <w:pPr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</w:pPr>
      <w:r w:rsidRPr="00BD599F">
        <w:rPr>
          <w:noProof/>
        </w:rPr>
        <w:drawing>
          <wp:inline xmlns:wp14="http://schemas.microsoft.com/office/word/2010/wordprocessingDrawing" distT="0" distB="0" distL="0" distR="0" wp14:anchorId="1E2878D5" wp14:editId="3715F0B4">
            <wp:extent cx="5943600" cy="593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BD599F" w:rsidR="00BD599F" w:rsidP="00BD599F" w:rsidRDefault="00BD599F" w14:paraId="6E8E5408" wp14:textId="77777777">
      <w:pPr>
        <w:jc w:val="center"/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</w:pPr>
      <w:r w:rsidRPr="00BD599F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>Términos de referencia para el Programa de Intercambio de Experiencia entre países (CCLE</w:t>
      </w:r>
      <w:r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 xml:space="preserve"> por sus siglas en inglés</w:t>
      </w:r>
      <w:r w:rsidRPr="00BD599F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>)</w:t>
      </w:r>
    </w:p>
    <w:p xmlns:wp14="http://schemas.microsoft.com/office/word/2010/wordml" w:rsidRPr="00BD599F" w:rsidR="00BD599F" w:rsidP="00BD599F" w:rsidRDefault="00BD599F" w14:paraId="7B8DBE3A" wp14:textId="763DD980">
      <w:pPr>
        <w:rPr>
          <w:lang w:val="es-SV"/>
        </w:rPr>
      </w:pPr>
      <w:r w:rsidRPr="1BA070EF" w:rsidR="00BD599F">
        <w:rPr>
          <w:lang w:val="es-SV"/>
        </w:rPr>
        <w:t xml:space="preserve">El programa CCLE brinda oportunidades de aprendizaje entre </w:t>
      </w:r>
      <w:r w:rsidRPr="1BA070EF" w:rsidR="00BD599F">
        <w:rPr>
          <w:lang w:val="es-SV"/>
        </w:rPr>
        <w:t xml:space="preserve">países y </w:t>
      </w:r>
      <w:r w:rsidRPr="1BA070EF" w:rsidR="00BD599F">
        <w:rPr>
          <w:lang w:val="es-SV"/>
        </w:rPr>
        <w:t xml:space="preserve">profesionales de </w:t>
      </w:r>
      <w:r w:rsidRPr="1BA070EF" w:rsidR="00BD599F">
        <w:rPr>
          <w:lang w:val="es-SV"/>
        </w:rPr>
        <w:t>la CIF</w:t>
      </w:r>
      <w:r w:rsidRPr="1BA070EF" w:rsidR="00BD599F">
        <w:rPr>
          <w:lang w:val="es-SV"/>
        </w:rPr>
        <w:t xml:space="preserve"> para fortalecer las habilidades técnicas y de facilitación al mismo tiempo que satisface los requisitos de certificación de</w:t>
      </w:r>
      <w:r w:rsidRPr="1BA070EF" w:rsidR="00BD599F">
        <w:rPr>
          <w:lang w:val="es-SV"/>
        </w:rPr>
        <w:t xml:space="preserve"> la</w:t>
      </w:r>
      <w:r w:rsidRPr="1BA070EF" w:rsidR="00BD599F">
        <w:rPr>
          <w:lang w:val="es-SV"/>
        </w:rPr>
        <w:t xml:space="preserve"> </w:t>
      </w:r>
      <w:r w:rsidRPr="1BA070EF" w:rsidR="00BD599F">
        <w:rPr>
          <w:lang w:val="es-SV"/>
        </w:rPr>
        <w:t>CIF</w:t>
      </w:r>
      <w:r w:rsidRPr="1BA070EF" w:rsidR="00BD599F">
        <w:rPr>
          <w:lang w:val="es-SV"/>
        </w:rPr>
        <w:t>.</w:t>
      </w:r>
      <w:r w:rsidRPr="1BA070EF" w:rsidR="00BD599F">
        <w:rPr>
          <w:lang w:val="es-SV"/>
        </w:rPr>
        <w:t xml:space="preserve"> Está totalmente incorporado en el Programa Estratégico Global (</w:t>
      </w:r>
      <w:r w:rsidRPr="1BA070EF" w:rsidR="00BD599F">
        <w:rPr>
          <w:lang w:val="es-SV"/>
        </w:rPr>
        <w:t>PEG</w:t>
      </w:r>
      <w:r w:rsidRPr="1BA070EF" w:rsidR="00BD599F">
        <w:rPr>
          <w:lang w:val="es-SV"/>
        </w:rPr>
        <w:t xml:space="preserve">) </w:t>
      </w:r>
      <w:r w:rsidRPr="1BA070EF" w:rsidR="00BD599F">
        <w:rPr>
          <w:lang w:val="es-SV"/>
        </w:rPr>
        <w:t>de la CIF</w:t>
      </w:r>
      <w:r w:rsidRPr="1BA070EF" w:rsidR="00BD599F">
        <w:rPr>
          <w:lang w:val="es-SV"/>
        </w:rPr>
        <w:t xml:space="preserve"> 20</w:t>
      </w:r>
      <w:r w:rsidRPr="1BA070EF" w:rsidR="33FB323C">
        <w:rPr>
          <w:lang w:val="es-SV"/>
        </w:rPr>
        <w:t xml:space="preserve">23 </w:t>
      </w:r>
      <w:r w:rsidRPr="1BA070EF" w:rsidR="00BD599F">
        <w:rPr>
          <w:lang w:val="es-SV"/>
        </w:rPr>
        <w:t>-</w:t>
      </w:r>
      <w:r w:rsidRPr="1BA070EF" w:rsidR="5A753D44">
        <w:rPr>
          <w:lang w:val="es-SV"/>
        </w:rPr>
        <w:t xml:space="preserve"> </w:t>
      </w:r>
      <w:r w:rsidRPr="1BA070EF" w:rsidR="00BD599F">
        <w:rPr>
          <w:lang w:val="es-SV"/>
        </w:rPr>
        <w:t>202</w:t>
      </w:r>
      <w:r w:rsidRPr="1BA070EF" w:rsidR="384EF6DE">
        <w:rPr>
          <w:lang w:val="es-SV"/>
        </w:rPr>
        <w:t>6</w:t>
      </w:r>
      <w:r w:rsidRPr="1BA070EF" w:rsidR="00BD599F">
        <w:rPr>
          <w:lang w:val="es-SV"/>
        </w:rPr>
        <w:t xml:space="preserve"> y contribuye al Resultado uno para garantizar que se mejore la calidad de los resultados de </w:t>
      </w:r>
      <w:r w:rsidRPr="1BA070EF" w:rsidR="00BD599F">
        <w:rPr>
          <w:lang w:val="es-SV"/>
        </w:rPr>
        <w:t>la CIF</w:t>
      </w:r>
      <w:r w:rsidRPr="1BA070EF" w:rsidR="00BD599F">
        <w:rPr>
          <w:lang w:val="es-SV"/>
        </w:rPr>
        <w:t xml:space="preserve">. Un CCLE es un analista respaldado por </w:t>
      </w:r>
      <w:r w:rsidRPr="1BA070EF" w:rsidR="00BD599F">
        <w:rPr>
          <w:lang w:val="es-SV"/>
        </w:rPr>
        <w:t>la Unidad de Soporte Global de la CIF (</w:t>
      </w:r>
      <w:r w:rsidRPr="1BA070EF" w:rsidR="00BD599F">
        <w:rPr>
          <w:lang w:val="es-SV"/>
        </w:rPr>
        <w:t xml:space="preserve">GSU </w:t>
      </w:r>
      <w:r w:rsidRPr="1BA070EF" w:rsidR="00BD599F">
        <w:rPr>
          <w:lang w:val="es-SV"/>
        </w:rPr>
        <w:t xml:space="preserve">por sus siglas en </w:t>
      </w:r>
      <w:bookmarkStart w:name="_GoBack" w:id="0"/>
      <w:bookmarkEnd w:id="0"/>
      <w:r w:rsidRPr="1BA070EF" w:rsidR="00BF6387">
        <w:rPr>
          <w:lang w:val="es-SV"/>
        </w:rPr>
        <w:t>inglés</w:t>
      </w:r>
      <w:r w:rsidRPr="1BA070EF" w:rsidR="00BD599F">
        <w:rPr>
          <w:lang w:val="es-SV"/>
        </w:rPr>
        <w:t xml:space="preserve">) </w:t>
      </w:r>
      <w:r w:rsidRPr="1BA070EF" w:rsidR="00BD599F">
        <w:rPr>
          <w:lang w:val="es-SV"/>
        </w:rPr>
        <w:t xml:space="preserve">para realizar su proceso de certificación </w:t>
      </w:r>
      <w:r w:rsidRPr="1BA070EF" w:rsidR="00BD599F">
        <w:rPr>
          <w:lang w:val="es-SV"/>
        </w:rPr>
        <w:t>CIF</w:t>
      </w:r>
      <w:r w:rsidRPr="1BA070EF" w:rsidR="00BD599F">
        <w:rPr>
          <w:lang w:val="es-SV"/>
        </w:rPr>
        <w:t xml:space="preserve"> Nivel 2 o </w:t>
      </w:r>
      <w:r w:rsidRPr="1BA070EF" w:rsidR="00BD599F">
        <w:rPr>
          <w:lang w:val="es-SV"/>
        </w:rPr>
        <w:t>CIF</w:t>
      </w:r>
      <w:r w:rsidRPr="1BA070EF" w:rsidR="00BD599F">
        <w:rPr>
          <w:lang w:val="es-SV"/>
        </w:rPr>
        <w:t xml:space="preserve"> Nivel 3. Un CCLE debe tener al menos un Nivel 1 certificado para est</w:t>
      </w:r>
      <w:r w:rsidRPr="1BA070EF" w:rsidR="00BF6387">
        <w:rPr>
          <w:lang w:val="es-SV"/>
        </w:rPr>
        <w:t>ar inscrito. Cuando se le asigne</w:t>
      </w:r>
      <w:r w:rsidRPr="1BA070EF" w:rsidR="00BD599F">
        <w:rPr>
          <w:lang w:val="es-SV"/>
        </w:rPr>
        <w:t xml:space="preserve"> un análisis, el CCLE </w:t>
      </w:r>
      <w:r w:rsidRPr="1BA070EF" w:rsidR="00BF6387">
        <w:rPr>
          <w:lang w:val="es-SV"/>
        </w:rPr>
        <w:t>debe solicitar</w:t>
      </w:r>
      <w:r w:rsidRPr="1BA070EF" w:rsidR="00BD599F">
        <w:rPr>
          <w:lang w:val="es-SV"/>
        </w:rPr>
        <w:t xml:space="preserve"> participar como</w:t>
      </w:r>
      <w:r w:rsidRPr="1BA070EF" w:rsidR="00BF6387">
        <w:rPr>
          <w:lang w:val="es-SV"/>
        </w:rPr>
        <w:t xml:space="preserve"> Co-Facilitadores (candidato N2) o </w:t>
      </w:r>
      <w:r w:rsidRPr="1BA070EF" w:rsidR="00BF6387">
        <w:rPr>
          <w:lang w:val="es-SV"/>
        </w:rPr>
        <w:t>Co-líder</w:t>
      </w:r>
      <w:r w:rsidRPr="1BA070EF" w:rsidR="00BF6387">
        <w:rPr>
          <w:lang w:val="es-SV"/>
        </w:rPr>
        <w:t xml:space="preserve"> (candidato N</w:t>
      </w:r>
      <w:r w:rsidRPr="1BA070EF" w:rsidR="00BD599F">
        <w:rPr>
          <w:lang w:val="es-SV"/>
        </w:rPr>
        <w:t>3). Su función será la de apoyar</w:t>
      </w:r>
      <w:r w:rsidRPr="1BA070EF" w:rsidR="00BF6387">
        <w:rPr>
          <w:lang w:val="es-SV"/>
        </w:rPr>
        <w:t xml:space="preserve"> las </w:t>
      </w:r>
      <w:r w:rsidRPr="1BA070EF" w:rsidR="00BF6387">
        <w:rPr>
          <w:lang w:val="es-SV"/>
        </w:rPr>
        <w:t>funcion</w:t>
      </w:r>
      <w:r w:rsidRPr="1BA070EF" w:rsidR="00BF6387">
        <w:rPr>
          <w:lang w:val="es-SV"/>
        </w:rPr>
        <w:t>es</w:t>
      </w:r>
      <w:r w:rsidRPr="1BA070EF" w:rsidR="00BD599F">
        <w:rPr>
          <w:lang w:val="es-SV"/>
        </w:rPr>
        <w:t xml:space="preserve"> de los </w:t>
      </w:r>
      <w:r w:rsidRPr="1BA070EF" w:rsidR="00BD599F">
        <w:rPr>
          <w:lang w:val="es-SV"/>
        </w:rPr>
        <w:t>cofacilitadores</w:t>
      </w:r>
      <w:r w:rsidRPr="1BA070EF" w:rsidR="00BD599F">
        <w:rPr>
          <w:lang w:val="es-SV"/>
        </w:rPr>
        <w:t xml:space="preserve"> (</w:t>
      </w:r>
      <w:r w:rsidRPr="1BA070EF" w:rsidR="00BF6387">
        <w:rPr>
          <w:lang w:val="es-SV"/>
        </w:rPr>
        <w:t>Candidatos N</w:t>
      </w:r>
      <w:r w:rsidRPr="1BA070EF" w:rsidR="00BD599F">
        <w:rPr>
          <w:lang w:val="es-SV"/>
        </w:rPr>
        <w:t>2) o el líder (</w:t>
      </w:r>
      <w:r w:rsidRPr="1BA070EF" w:rsidR="00BF6387">
        <w:rPr>
          <w:lang w:val="es-SV"/>
        </w:rPr>
        <w:t>candidato</w:t>
      </w:r>
      <w:r w:rsidRPr="1BA070EF" w:rsidR="00BD599F">
        <w:rPr>
          <w:lang w:val="es-SV"/>
        </w:rPr>
        <w:t xml:space="preserve">s </w:t>
      </w:r>
      <w:r w:rsidRPr="1BA070EF" w:rsidR="00BF6387">
        <w:rPr>
          <w:lang w:val="es-SV"/>
        </w:rPr>
        <w:t>N3</w:t>
      </w:r>
      <w:r w:rsidRPr="1BA070EF" w:rsidR="00BD599F">
        <w:rPr>
          <w:lang w:val="es-SV"/>
        </w:rPr>
        <w:t>).</w:t>
      </w:r>
    </w:p>
    <w:p xmlns:wp14="http://schemas.microsoft.com/office/word/2010/wordml" w:rsidRPr="00BD599F" w:rsidR="00BD599F" w:rsidP="00BD599F" w:rsidRDefault="00BD599F" w14:paraId="243D3A90" wp14:textId="77777777">
      <w:pPr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</w:pPr>
      <w:r w:rsidRPr="00BD599F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 xml:space="preserve">CCLE como </w:t>
      </w:r>
      <w:r w:rsidR="00BF6387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>candidato</w:t>
      </w:r>
      <w:r w:rsidRPr="00BD599F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 xml:space="preserve"> de CIF </w:t>
      </w:r>
      <w:r w:rsidR="00BF6387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>N3</w:t>
      </w:r>
    </w:p>
    <w:p xmlns:wp14="http://schemas.microsoft.com/office/word/2010/wordml" w:rsidRPr="00BD599F" w:rsidR="00BD599F" w:rsidP="00BD599F" w:rsidRDefault="00BD599F" w14:paraId="5792FA3B" wp14:textId="77777777">
      <w:pPr>
        <w:rPr>
          <w:lang w:val="es-SV"/>
        </w:rPr>
      </w:pPr>
      <w:r w:rsidRPr="00BD599F">
        <w:rPr>
          <w:lang w:val="es-SV"/>
        </w:rPr>
        <w:t xml:space="preserve">El propósito del CCLE realizado por un </w:t>
      </w:r>
      <w:r w:rsidR="00BF6387">
        <w:rPr>
          <w:lang w:val="es-SV"/>
        </w:rPr>
        <w:t>candidato</w:t>
      </w:r>
      <w:r w:rsidRPr="00BD599F">
        <w:rPr>
          <w:lang w:val="es-SV"/>
        </w:rPr>
        <w:t xml:space="preserve"> de </w:t>
      </w:r>
      <w:r>
        <w:rPr>
          <w:lang w:val="es-SV"/>
        </w:rPr>
        <w:t>CIF</w:t>
      </w:r>
      <w:r w:rsidRPr="00BD599F">
        <w:rPr>
          <w:lang w:val="es-SV"/>
        </w:rPr>
        <w:t xml:space="preserve"> </w:t>
      </w:r>
      <w:r w:rsidR="00BF6387">
        <w:rPr>
          <w:lang w:val="es-SV"/>
        </w:rPr>
        <w:t>N</w:t>
      </w:r>
      <w:proofErr w:type="gramStart"/>
      <w:r w:rsidR="00BF6387">
        <w:rPr>
          <w:lang w:val="es-SV"/>
        </w:rPr>
        <w:t>3</w:t>
      </w:r>
      <w:r w:rsidRPr="00BD599F">
        <w:rPr>
          <w:lang w:val="es-SV"/>
        </w:rPr>
        <w:t xml:space="preserve"> </w:t>
      </w:r>
      <w:r w:rsidR="00BF6387">
        <w:rPr>
          <w:lang w:val="es-SV"/>
        </w:rPr>
        <w:t>,</w:t>
      </w:r>
      <w:proofErr w:type="gramEnd"/>
      <w:r w:rsidR="00BF6387">
        <w:rPr>
          <w:lang w:val="es-SV"/>
        </w:rPr>
        <w:t xml:space="preserve"> </w:t>
      </w:r>
      <w:r w:rsidRPr="00BD599F">
        <w:rPr>
          <w:lang w:val="es-SV"/>
        </w:rPr>
        <w:t>es adquirir todas las competencias y habilidades necesarias para liderar un análisis en todos sus aspectos, desde la planificación, preparación, capacitación e implementación de análisis hasta la difusión del informe de</w:t>
      </w:r>
      <w:r w:rsidR="00BF6387">
        <w:rPr>
          <w:lang w:val="es-SV"/>
        </w:rPr>
        <w:t xml:space="preserve"> </w:t>
      </w:r>
      <w:r w:rsidRPr="00BD599F">
        <w:rPr>
          <w:lang w:val="es-SV"/>
        </w:rPr>
        <w:t>l</w:t>
      </w:r>
      <w:r w:rsidR="00BF6387">
        <w:rPr>
          <w:lang w:val="es-SV"/>
        </w:rPr>
        <w:t>a</w:t>
      </w:r>
      <w:r w:rsidRPr="00BD599F">
        <w:rPr>
          <w:lang w:val="es-SV"/>
        </w:rPr>
        <w:t xml:space="preserve"> </w:t>
      </w:r>
      <w:r>
        <w:rPr>
          <w:lang w:val="es-SV"/>
        </w:rPr>
        <w:t>CIF</w:t>
      </w:r>
      <w:r w:rsidRPr="00BD599F">
        <w:rPr>
          <w:lang w:val="es-SV"/>
        </w:rPr>
        <w:t>.</w:t>
      </w:r>
    </w:p>
    <w:p xmlns:wp14="http://schemas.microsoft.com/office/word/2010/wordml" w:rsidRPr="00BD599F" w:rsidR="00BD599F" w:rsidP="00BD599F" w:rsidRDefault="00BD599F" w14:paraId="719CCBFC" wp14:textId="77777777">
      <w:pPr>
        <w:rPr>
          <w:lang w:val="es-SV"/>
        </w:rPr>
      </w:pPr>
      <w:r w:rsidRPr="00BD599F">
        <w:rPr>
          <w:lang w:val="es-SV"/>
        </w:rPr>
        <w:t xml:space="preserve">El </w:t>
      </w:r>
      <w:r w:rsidR="00BF6387">
        <w:rPr>
          <w:lang w:val="es-SV"/>
        </w:rPr>
        <w:t>candidato</w:t>
      </w:r>
      <w:r w:rsidRPr="00BD599F">
        <w:rPr>
          <w:lang w:val="es-SV"/>
        </w:rPr>
        <w:t xml:space="preserve"> de CCLE</w:t>
      </w:r>
      <w:r w:rsidR="00BF6387">
        <w:rPr>
          <w:lang w:val="es-SV"/>
        </w:rPr>
        <w:t>-</w:t>
      </w:r>
      <w:r w:rsidRPr="00BD599F">
        <w:rPr>
          <w:lang w:val="es-SV"/>
        </w:rPr>
        <w:t xml:space="preserve"> </w:t>
      </w:r>
      <w:r>
        <w:rPr>
          <w:lang w:val="es-SV"/>
        </w:rPr>
        <w:t>CIF</w:t>
      </w:r>
      <w:r w:rsidRPr="00BD599F">
        <w:rPr>
          <w:lang w:val="es-SV"/>
        </w:rPr>
        <w:t xml:space="preserve"> </w:t>
      </w:r>
      <w:r w:rsidR="00BF6387">
        <w:rPr>
          <w:lang w:val="es-SV"/>
        </w:rPr>
        <w:t>N3</w:t>
      </w:r>
      <w:r w:rsidRPr="00BD599F">
        <w:rPr>
          <w:lang w:val="es-SV"/>
        </w:rPr>
        <w:t xml:space="preserve"> será responsable de:</w:t>
      </w:r>
    </w:p>
    <w:p xmlns:wp14="http://schemas.microsoft.com/office/word/2010/wordml" w:rsidRPr="00BD599F" w:rsidR="00BD599F" w:rsidP="00BD599F" w:rsidRDefault="00BD599F" w14:paraId="4F904246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(para capacitación: asistir al facilitador principal en la planificación y entrega de la capacitación; en la </w:t>
      </w:r>
      <w:r w:rsidR="00BF6387">
        <w:rPr>
          <w:lang w:val="es-SV"/>
        </w:rPr>
        <w:t>facilitación</w:t>
      </w:r>
      <w:r w:rsidRPr="00BD599F">
        <w:rPr>
          <w:lang w:val="es-SV"/>
        </w:rPr>
        <w:t xml:space="preserve"> de las sesiones de capacitación, etc.)</w:t>
      </w:r>
    </w:p>
    <w:p xmlns:wp14="http://schemas.microsoft.com/office/word/2010/wordml" w:rsidRPr="00BD599F" w:rsidR="00BD599F" w:rsidP="00BD599F" w:rsidRDefault="00BD599F" w14:paraId="76E577A3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>Familiarizarse con el contexto del país donde se lleva a cabo la experiencia CCLE.</w:t>
      </w:r>
    </w:p>
    <w:p xmlns:wp14="http://schemas.microsoft.com/office/word/2010/wordml" w:rsidRPr="00BD599F" w:rsidR="00BD599F" w:rsidP="00BD599F" w:rsidRDefault="00BD599F" w14:paraId="76E2138B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Co-liderar la planificación del análisis y el proceso de preparación bajo la guía del Facilitador Líder, miembro del Grupo </w:t>
      </w:r>
      <w:r w:rsidRPr="00BD599F" w:rsidR="00BF6387">
        <w:rPr>
          <w:lang w:val="es-SV"/>
        </w:rPr>
        <w:t xml:space="preserve">Técnico </w:t>
      </w:r>
      <w:r w:rsidRPr="00BD599F">
        <w:rPr>
          <w:lang w:val="es-SV"/>
        </w:rPr>
        <w:t>de Trabajo</w:t>
      </w:r>
      <w:r w:rsidR="007E04C2">
        <w:rPr>
          <w:lang w:val="es-SV"/>
        </w:rPr>
        <w:t xml:space="preserve"> (GTT)</w:t>
      </w:r>
      <w:r w:rsidRPr="00BD599F">
        <w:rPr>
          <w:lang w:val="es-SV"/>
        </w:rPr>
        <w:t xml:space="preserve"> nacional o </w:t>
      </w:r>
      <w:r w:rsidR="00BF6387">
        <w:rPr>
          <w:lang w:val="es-SV"/>
        </w:rPr>
        <w:t xml:space="preserve">facilitador </w:t>
      </w:r>
      <w:r w:rsidRPr="00BD599F">
        <w:rPr>
          <w:lang w:val="es-SV"/>
        </w:rPr>
        <w:t xml:space="preserve">regional de organizaciones socias o </w:t>
      </w:r>
      <w:r w:rsidR="00BF6387">
        <w:rPr>
          <w:lang w:val="es-SV"/>
        </w:rPr>
        <w:t>facilitadores lí</w:t>
      </w:r>
      <w:r w:rsidRPr="00BD599F" w:rsidR="00BF6387">
        <w:rPr>
          <w:lang w:val="es-SV"/>
        </w:rPr>
        <w:t>deres</w:t>
      </w:r>
      <w:r w:rsidRPr="00BD599F">
        <w:rPr>
          <w:lang w:val="es-SV"/>
        </w:rPr>
        <w:t xml:space="preserve"> de GSU.</w:t>
      </w:r>
    </w:p>
    <w:p xmlns:wp14="http://schemas.microsoft.com/office/word/2010/wordml" w:rsidRPr="00BD599F" w:rsidR="00BD599F" w:rsidP="00BD599F" w:rsidRDefault="00BD599F" w14:paraId="7B7CE62B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>Apoyará los pasos preparatorios y aprenderá a usar las herramientas de implementación de</w:t>
      </w:r>
      <w:r w:rsidR="00BF6387">
        <w:rPr>
          <w:lang w:val="es-SV"/>
        </w:rPr>
        <w:t xml:space="preserve"> la</w:t>
      </w:r>
      <w:r w:rsidRPr="00BD599F">
        <w:rPr>
          <w:lang w:val="es-SV"/>
        </w:rPr>
        <w:t xml:space="preserve"> </w:t>
      </w:r>
      <w:r>
        <w:rPr>
          <w:lang w:val="es-SV"/>
        </w:rPr>
        <w:t>CIF</w:t>
      </w:r>
      <w:r w:rsidRPr="00BD599F">
        <w:rPr>
          <w:lang w:val="es-SV"/>
        </w:rPr>
        <w:t>, incluidos el análisis logístico, administrativo, de datos, etc.</w:t>
      </w:r>
    </w:p>
    <w:p xmlns:wp14="http://schemas.microsoft.com/office/word/2010/wordml" w:rsidRPr="00BD599F" w:rsidR="00BD599F" w:rsidP="00BD599F" w:rsidRDefault="00BD599F" w14:paraId="4916DFE1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Ayudar al facilitador principal a </w:t>
      </w:r>
      <w:proofErr w:type="spellStart"/>
      <w:r w:rsidRPr="00BD599F">
        <w:rPr>
          <w:lang w:val="es-SV"/>
        </w:rPr>
        <w:t>co</w:t>
      </w:r>
      <w:proofErr w:type="spellEnd"/>
      <w:r w:rsidRPr="00BD599F">
        <w:rPr>
          <w:lang w:val="es-SV"/>
        </w:rPr>
        <w:t xml:space="preserve">-liderar y coordinar a los </w:t>
      </w:r>
      <w:proofErr w:type="spellStart"/>
      <w:r w:rsidRPr="00BD599F">
        <w:rPr>
          <w:lang w:val="es-SV"/>
        </w:rPr>
        <w:t>co</w:t>
      </w:r>
      <w:proofErr w:type="spellEnd"/>
      <w:r w:rsidR="00292387">
        <w:rPr>
          <w:lang w:val="es-SV"/>
        </w:rPr>
        <w:t>-</w:t>
      </w:r>
      <w:r w:rsidRPr="00BD599F">
        <w:rPr>
          <w:lang w:val="es-SV"/>
        </w:rPr>
        <w:t xml:space="preserve">facilitadores, incluidos </w:t>
      </w:r>
      <w:r>
        <w:rPr>
          <w:lang w:val="es-SV"/>
        </w:rPr>
        <w:t>CIF</w:t>
      </w:r>
      <w:r w:rsidRPr="00BD599F">
        <w:rPr>
          <w:lang w:val="es-SV"/>
        </w:rPr>
        <w:t xml:space="preserve"> CCLE como </w:t>
      </w:r>
      <w:r w:rsidR="00BF6387">
        <w:rPr>
          <w:lang w:val="es-SV"/>
        </w:rPr>
        <w:t>candidato</w:t>
      </w:r>
      <w:r w:rsidRPr="00BD599F">
        <w:rPr>
          <w:lang w:val="es-SV"/>
        </w:rPr>
        <w:t xml:space="preserve">s de </w:t>
      </w:r>
      <w:r>
        <w:rPr>
          <w:lang w:val="es-SV"/>
        </w:rPr>
        <w:t>CIF</w:t>
      </w:r>
      <w:r w:rsidRPr="00BD599F">
        <w:rPr>
          <w:lang w:val="es-SV"/>
        </w:rPr>
        <w:t xml:space="preserve"> </w:t>
      </w:r>
      <w:r w:rsidR="00BF6387">
        <w:rPr>
          <w:lang w:val="es-SV"/>
        </w:rPr>
        <w:t>N2</w:t>
      </w:r>
      <w:r w:rsidRPr="00BD599F">
        <w:rPr>
          <w:lang w:val="es-SV"/>
        </w:rPr>
        <w:t>, en el apoyo a la preparación de análisis, reanális</w:t>
      </w:r>
      <w:r w:rsidR="00BF6387">
        <w:rPr>
          <w:lang w:val="es-SV"/>
        </w:rPr>
        <w:t>is de datos, llenado previo del</w:t>
      </w:r>
      <w:r w:rsidR="007E04C2">
        <w:rPr>
          <w:lang w:val="es-SV"/>
        </w:rPr>
        <w:t xml:space="preserve"> Sistema de Soporte a la Información</w:t>
      </w:r>
      <w:r w:rsidR="00BF6387">
        <w:rPr>
          <w:lang w:val="es-SV"/>
        </w:rPr>
        <w:t xml:space="preserve"> </w:t>
      </w:r>
      <w:r w:rsidR="007E04C2">
        <w:rPr>
          <w:lang w:val="es-SV"/>
        </w:rPr>
        <w:t>(SS</w:t>
      </w:r>
      <w:r w:rsidR="00BF6387">
        <w:rPr>
          <w:lang w:val="es-SV"/>
        </w:rPr>
        <w:t>I</w:t>
      </w:r>
      <w:r w:rsidR="007E04C2">
        <w:rPr>
          <w:lang w:val="es-SV"/>
        </w:rPr>
        <w:t>)</w:t>
      </w:r>
      <w:r w:rsidRPr="00BD599F">
        <w:rPr>
          <w:lang w:val="es-SV"/>
        </w:rPr>
        <w:t>, etc.</w:t>
      </w:r>
    </w:p>
    <w:p xmlns:wp14="http://schemas.microsoft.com/office/word/2010/wordml" w:rsidRPr="00BD599F" w:rsidR="00BD599F" w:rsidP="00BD599F" w:rsidRDefault="00BD599F" w14:paraId="45C4420D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>A</w:t>
      </w:r>
      <w:r w:rsidR="007E04C2">
        <w:rPr>
          <w:lang w:val="es-SV"/>
        </w:rPr>
        <w:t>sistir</w:t>
      </w:r>
      <w:r w:rsidRPr="00BD599F">
        <w:rPr>
          <w:lang w:val="es-SV"/>
        </w:rPr>
        <w:t xml:space="preserve"> al facilitador principal a organizar el plan de trabajo del equipo de facilitación, informar y compartir información con todo el equipo de facilitación para preparar el análisis y guiar al equipo, evaluar las capacidades de cada miembro del equipo de facilitación, reforzar sus capacidades técnicas y habilidades de facilitación. y dar opiniones profesionales sobre los candidatos </w:t>
      </w:r>
      <w:r w:rsidR="00BF6387">
        <w:rPr>
          <w:lang w:val="es-SV"/>
        </w:rPr>
        <w:t>N3</w:t>
      </w:r>
      <w:r w:rsidRPr="00BD599F">
        <w:rPr>
          <w:lang w:val="es-SV"/>
        </w:rPr>
        <w:t xml:space="preserve"> para la certificación.</w:t>
      </w:r>
    </w:p>
    <w:p xmlns:wp14="http://schemas.microsoft.com/office/word/2010/wordml" w:rsidRPr="00BD599F" w:rsidR="00BD599F" w:rsidP="00BD599F" w:rsidRDefault="007E04C2" w14:paraId="6659E270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>A</w:t>
      </w:r>
      <w:r>
        <w:rPr>
          <w:lang w:val="es-SV"/>
        </w:rPr>
        <w:t>sistir</w:t>
      </w:r>
      <w:r w:rsidRPr="00BD599F" w:rsidR="00BD599F">
        <w:rPr>
          <w:lang w:val="es-SV"/>
        </w:rPr>
        <w:t xml:space="preserve"> al facilitador principal a organizar y dirigir la capacitación o actualización, con base en los materiales de capacitación validados, garantizar el apoyo al programa de certificación.</w:t>
      </w:r>
    </w:p>
    <w:p xmlns:wp14="http://schemas.microsoft.com/office/word/2010/wordml" w:rsidRPr="00BD599F" w:rsidR="00BD599F" w:rsidP="00BD599F" w:rsidRDefault="00BD599F" w14:paraId="2BE177CB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Ayudar al facilitador principal a establecer, gestionar y finalizar las acciones que se llevarán a cabo en </w:t>
      </w:r>
      <w:r w:rsidR="007E04C2">
        <w:rPr>
          <w:lang w:val="es-SV"/>
        </w:rPr>
        <w:t>el SSI</w:t>
      </w:r>
      <w:r w:rsidRPr="00BD599F">
        <w:rPr>
          <w:lang w:val="es-SV"/>
        </w:rPr>
        <w:t xml:space="preserve">, incluida la gestión de los equipos de </w:t>
      </w:r>
      <w:r w:rsidR="007E04C2">
        <w:rPr>
          <w:lang w:val="es-SV"/>
        </w:rPr>
        <w:t>trabajo de preparación del SSI</w:t>
      </w:r>
      <w:r w:rsidRPr="00BD599F">
        <w:rPr>
          <w:lang w:val="es-SV"/>
        </w:rPr>
        <w:t xml:space="preserve">, y aprenderá </w:t>
      </w:r>
      <w:r w:rsidRPr="00BD599F">
        <w:rPr>
          <w:lang w:val="es-SV"/>
        </w:rPr>
        <w:t>de los facilitadores principales todos los pasos necesarios para co</w:t>
      </w:r>
      <w:r w:rsidR="007E04C2">
        <w:rPr>
          <w:lang w:val="es-SV"/>
        </w:rPr>
        <w:t>ncluir, concluir el análisis de la</w:t>
      </w:r>
      <w:r w:rsidRPr="00BD599F">
        <w:rPr>
          <w:lang w:val="es-SV"/>
        </w:rPr>
        <w:t xml:space="preserve"> </w:t>
      </w:r>
      <w:r>
        <w:rPr>
          <w:lang w:val="es-SV"/>
        </w:rPr>
        <w:t>CIF</w:t>
      </w:r>
      <w:r w:rsidRPr="00BD599F">
        <w:rPr>
          <w:lang w:val="es-SV"/>
        </w:rPr>
        <w:t xml:space="preserve"> en </w:t>
      </w:r>
      <w:r w:rsidR="007E04C2">
        <w:rPr>
          <w:lang w:val="es-SV"/>
        </w:rPr>
        <w:t xml:space="preserve">el </w:t>
      </w:r>
      <w:proofErr w:type="gramStart"/>
      <w:r w:rsidR="007E04C2">
        <w:rPr>
          <w:lang w:val="es-SV"/>
        </w:rPr>
        <w:t>SSI</w:t>
      </w:r>
      <w:r w:rsidRPr="00BD599F">
        <w:rPr>
          <w:lang w:val="es-SV"/>
        </w:rPr>
        <w:t xml:space="preserve"> .</w:t>
      </w:r>
      <w:proofErr w:type="gramEnd"/>
    </w:p>
    <w:p xmlns:wp14="http://schemas.microsoft.com/office/word/2010/wordml" w:rsidRPr="00BD599F" w:rsidR="00BD599F" w:rsidP="00BD599F" w:rsidRDefault="00BD599F" w14:paraId="652BC5BA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Ayudar al facilitador principal a garantizar la finalización de todas las funciones de </w:t>
      </w:r>
      <w:r w:rsidR="007E04C2">
        <w:rPr>
          <w:lang w:val="es-SV"/>
        </w:rPr>
        <w:t xml:space="preserve">la </w:t>
      </w:r>
      <w:r>
        <w:rPr>
          <w:lang w:val="es-SV"/>
        </w:rPr>
        <w:t>CIF</w:t>
      </w:r>
      <w:r w:rsidRPr="00BD599F">
        <w:rPr>
          <w:lang w:val="es-SV"/>
        </w:rPr>
        <w:t xml:space="preserve">, incluida la comunicación y </w:t>
      </w:r>
      <w:r w:rsidR="007E04C2">
        <w:rPr>
          <w:lang w:val="es-SV"/>
        </w:rPr>
        <w:t xml:space="preserve">control </w:t>
      </w:r>
      <w:r w:rsidRPr="00BD599F">
        <w:rPr>
          <w:lang w:val="es-SV"/>
        </w:rPr>
        <w:t xml:space="preserve">de calidad. En este sentido, él / ella es corresponsable de asegurar la consistencia de las </w:t>
      </w:r>
      <w:r w:rsidR="007E04C2">
        <w:rPr>
          <w:lang w:val="es-SV"/>
        </w:rPr>
        <w:t>cifras</w:t>
      </w:r>
      <w:r w:rsidRPr="00BD599F">
        <w:rPr>
          <w:lang w:val="es-SV"/>
        </w:rPr>
        <w:t xml:space="preserve">, mapas y mensajes clave dentro del Informe </w:t>
      </w:r>
      <w:r>
        <w:rPr>
          <w:lang w:val="es-SV"/>
        </w:rPr>
        <w:t>CIF</w:t>
      </w:r>
      <w:r w:rsidRPr="00BD599F">
        <w:rPr>
          <w:lang w:val="es-SV"/>
        </w:rPr>
        <w:t xml:space="preserve"> y de garantizar que se cumplan los protocolos </w:t>
      </w:r>
      <w:r>
        <w:rPr>
          <w:lang w:val="es-SV"/>
        </w:rPr>
        <w:t>CIF</w:t>
      </w:r>
      <w:r w:rsidRPr="00BD599F">
        <w:rPr>
          <w:lang w:val="es-SV"/>
        </w:rPr>
        <w:t xml:space="preserve"> relacionados con la comunicación. El CCLE como </w:t>
      </w:r>
      <w:r w:rsidR="00BF6387">
        <w:rPr>
          <w:lang w:val="es-SV"/>
        </w:rPr>
        <w:t>candidato</w:t>
      </w:r>
      <w:r w:rsidRPr="00BD599F">
        <w:rPr>
          <w:lang w:val="es-SV"/>
        </w:rPr>
        <w:t xml:space="preserve"> de </w:t>
      </w:r>
      <w:r w:rsidR="007E04C2">
        <w:rPr>
          <w:lang w:val="es-SV"/>
        </w:rPr>
        <w:t xml:space="preserve">la </w:t>
      </w:r>
      <w:r>
        <w:rPr>
          <w:lang w:val="es-SV"/>
        </w:rPr>
        <w:t>CIF</w:t>
      </w:r>
      <w:r w:rsidRPr="00BD599F">
        <w:rPr>
          <w:lang w:val="es-SV"/>
        </w:rPr>
        <w:t xml:space="preserve"> </w:t>
      </w:r>
      <w:r w:rsidR="00BF6387">
        <w:rPr>
          <w:lang w:val="es-SV"/>
        </w:rPr>
        <w:t>N3</w:t>
      </w:r>
      <w:r w:rsidRPr="00BD599F">
        <w:rPr>
          <w:lang w:val="es-SV"/>
        </w:rPr>
        <w:t xml:space="preserve"> ayudará al facilitador principal a garantizar que el </w:t>
      </w:r>
      <w:r w:rsidR="007E04C2">
        <w:rPr>
          <w:lang w:val="es-SV"/>
        </w:rPr>
        <w:t>GTT</w:t>
      </w:r>
      <w:r w:rsidRPr="00BD599F">
        <w:rPr>
          <w:lang w:val="es-SV"/>
        </w:rPr>
        <w:t xml:space="preserve"> complete la herramienta de autoevaluación de </w:t>
      </w:r>
      <w:r w:rsidR="007E04C2">
        <w:rPr>
          <w:lang w:val="es-SV"/>
        </w:rPr>
        <w:t xml:space="preserve">la </w:t>
      </w:r>
      <w:r>
        <w:rPr>
          <w:lang w:val="es-SV"/>
        </w:rPr>
        <w:t>CIF</w:t>
      </w:r>
      <w:r w:rsidRPr="00BD599F">
        <w:rPr>
          <w:lang w:val="es-SV"/>
        </w:rPr>
        <w:t xml:space="preserve"> bajo </w:t>
      </w:r>
      <w:r w:rsidR="007E04C2">
        <w:rPr>
          <w:lang w:val="es-SV"/>
        </w:rPr>
        <w:t xml:space="preserve">la dirección del presidente del GTT </w:t>
      </w:r>
      <w:r w:rsidRPr="00BD599F" w:rsidR="007E04C2">
        <w:rPr>
          <w:lang w:val="es-SV"/>
        </w:rPr>
        <w:t>y</w:t>
      </w:r>
      <w:r w:rsidRPr="00BD599F">
        <w:rPr>
          <w:lang w:val="es-SV"/>
        </w:rPr>
        <w:t xml:space="preserve"> garantizará que s</w:t>
      </w:r>
      <w:r w:rsidR="007E04C2">
        <w:rPr>
          <w:lang w:val="es-SV"/>
        </w:rPr>
        <w:t xml:space="preserve">e comparta con la </w:t>
      </w:r>
      <w:r w:rsidRPr="00BD599F">
        <w:rPr>
          <w:lang w:val="es-SV"/>
        </w:rPr>
        <w:t>GSU.</w:t>
      </w:r>
    </w:p>
    <w:p xmlns:wp14="http://schemas.microsoft.com/office/word/2010/wordml" w:rsidRPr="00BD599F" w:rsidR="00BD599F" w:rsidP="00BD599F" w:rsidRDefault="00BD599F" w14:paraId="4EFC1D0D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Ayudar al facilitador principal a garantizar que se aplique la neutralidad en todo el proceso de análisis y presentación de informes, y que las clasificaciones y productos del </w:t>
      </w:r>
      <w:r>
        <w:rPr>
          <w:lang w:val="es-SV"/>
        </w:rPr>
        <w:t>CIF</w:t>
      </w:r>
      <w:r w:rsidRPr="00BD599F">
        <w:rPr>
          <w:lang w:val="es-SV"/>
        </w:rPr>
        <w:t xml:space="preserve"> sean imparciales por interferencias políticas y / o agendas particulares de las instituciones qu</w:t>
      </w:r>
      <w:r w:rsidR="007E04C2">
        <w:rPr>
          <w:lang w:val="es-SV"/>
        </w:rPr>
        <w:t>e participan en los análisis de la</w:t>
      </w:r>
      <w:r w:rsidRPr="00BD599F">
        <w:rPr>
          <w:lang w:val="es-SV"/>
        </w:rPr>
        <w:t xml:space="preserve"> </w:t>
      </w:r>
      <w:r>
        <w:rPr>
          <w:lang w:val="es-SV"/>
        </w:rPr>
        <w:t>CIF</w:t>
      </w:r>
      <w:r w:rsidRPr="00BD599F">
        <w:rPr>
          <w:lang w:val="es-SV"/>
        </w:rPr>
        <w:t>.</w:t>
      </w:r>
    </w:p>
    <w:p xmlns:wp14="http://schemas.microsoft.com/office/word/2010/wordml" w:rsidRPr="00BD599F" w:rsidR="00BD599F" w:rsidP="00BD599F" w:rsidRDefault="00BD599F" w14:paraId="46E4962B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Ayudar al facilitador principal a establecer contactos con la GSU a nivel </w:t>
      </w:r>
      <w:r w:rsidR="007E04C2">
        <w:rPr>
          <w:lang w:val="es-SV"/>
        </w:rPr>
        <w:t xml:space="preserve">global </w:t>
      </w:r>
      <w:r w:rsidRPr="00BD599F">
        <w:rPr>
          <w:lang w:val="es-SV"/>
        </w:rPr>
        <w:t>en caso de problemas técnicos y de calidad que surjan durante el análisis.</w:t>
      </w:r>
    </w:p>
    <w:p xmlns:wp14="http://schemas.microsoft.com/office/word/2010/wordml" w:rsidRPr="00BD599F" w:rsidR="00BD599F" w:rsidP="00BD599F" w:rsidRDefault="00BD599F" w14:paraId="4B478826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>Asistir al facilitador principal en todas las tareas relacionadas con la comunicación.</w:t>
      </w:r>
    </w:p>
    <w:p xmlns:wp14="http://schemas.microsoft.com/office/word/2010/wordml" w:rsidRPr="00BD599F" w:rsidR="00BD599F" w:rsidP="00BD599F" w:rsidRDefault="00BD599F" w14:paraId="3BE118D4" wp14:textId="77777777">
      <w:pPr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</w:pPr>
      <w:r w:rsidRPr="00BD599F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 xml:space="preserve">CCLE como </w:t>
      </w:r>
      <w:r w:rsidR="00BF6387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>candidato</w:t>
      </w:r>
      <w:r w:rsidRPr="00BD599F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 xml:space="preserve"> de CIF </w:t>
      </w:r>
      <w:r w:rsidR="00BF6387">
        <w:rPr>
          <w:rFonts w:ascii="Calibri" w:hAnsi="Calibri" w:eastAsia="Calibri" w:cs="Calibri"/>
          <w:b/>
          <w:bCs/>
          <w:color w:val="1F4E79" w:themeColor="accent1" w:themeShade="80"/>
          <w:sz w:val="32"/>
          <w:szCs w:val="32"/>
          <w:u w:val="single"/>
          <w:lang w:val="es-SV" w:bidi="en-US"/>
        </w:rPr>
        <w:t>N2</w:t>
      </w:r>
    </w:p>
    <w:p xmlns:wp14="http://schemas.microsoft.com/office/word/2010/wordml" w:rsidRPr="00BD599F" w:rsidR="00BD599F" w:rsidP="00BD599F" w:rsidRDefault="00BD599F" w14:paraId="0A9C3265" wp14:textId="77777777">
      <w:pPr>
        <w:rPr>
          <w:lang w:val="es-SV"/>
        </w:rPr>
      </w:pPr>
      <w:r w:rsidRPr="00BD599F">
        <w:rPr>
          <w:lang w:val="es-SV"/>
        </w:rPr>
        <w:t xml:space="preserve">El propósito del </w:t>
      </w:r>
      <w:r w:rsidRPr="00BD599F" w:rsidR="00605065">
        <w:rPr>
          <w:lang w:val="es-SV"/>
        </w:rPr>
        <w:t xml:space="preserve">CCLE </w:t>
      </w:r>
      <w:r w:rsidR="00605065">
        <w:rPr>
          <w:lang w:val="es-SV"/>
        </w:rPr>
        <w:t>para</w:t>
      </w:r>
      <w:r w:rsidRPr="00BD599F">
        <w:rPr>
          <w:lang w:val="es-SV"/>
        </w:rPr>
        <w:t xml:space="preserve"> un </w:t>
      </w:r>
      <w:r w:rsidR="00BF6387">
        <w:rPr>
          <w:lang w:val="es-SV"/>
        </w:rPr>
        <w:t>candidato</w:t>
      </w:r>
      <w:r w:rsidRPr="00BD599F">
        <w:rPr>
          <w:lang w:val="es-SV"/>
        </w:rPr>
        <w:t xml:space="preserve"> </w:t>
      </w:r>
      <w:r w:rsidRPr="00BD599F" w:rsidR="00605065">
        <w:rPr>
          <w:lang w:val="es-SV"/>
        </w:rPr>
        <w:t xml:space="preserve">de </w:t>
      </w:r>
      <w:r w:rsidR="00605065">
        <w:rPr>
          <w:lang w:val="es-SV"/>
        </w:rPr>
        <w:t xml:space="preserve">la </w:t>
      </w:r>
      <w:r>
        <w:rPr>
          <w:lang w:val="es-SV"/>
        </w:rPr>
        <w:t>CIF</w:t>
      </w:r>
      <w:r w:rsidRPr="00BD599F">
        <w:rPr>
          <w:lang w:val="es-SV"/>
        </w:rPr>
        <w:t xml:space="preserve"> </w:t>
      </w:r>
      <w:r w:rsidR="00BF6387">
        <w:rPr>
          <w:lang w:val="es-SV"/>
        </w:rPr>
        <w:t>N2</w:t>
      </w:r>
      <w:r w:rsidRPr="00BD599F">
        <w:rPr>
          <w:lang w:val="es-SV"/>
        </w:rPr>
        <w:t xml:space="preserve"> es adquirir todas las competencias y habilidades requeridas para facilitar un análisis de</w:t>
      </w:r>
      <w:r w:rsidR="00605065">
        <w:rPr>
          <w:lang w:val="es-SV"/>
        </w:rPr>
        <w:t xml:space="preserve"> la</w:t>
      </w:r>
      <w:r w:rsidRPr="00BD599F">
        <w:rPr>
          <w:lang w:val="es-SV"/>
        </w:rPr>
        <w:t xml:space="preserve"> </w:t>
      </w:r>
      <w:r>
        <w:rPr>
          <w:lang w:val="es-SV"/>
        </w:rPr>
        <w:t>CIF</w:t>
      </w:r>
      <w:r w:rsidRPr="00BD599F">
        <w:rPr>
          <w:lang w:val="es-SV"/>
        </w:rPr>
        <w:t xml:space="preserve">, brindando soporte en los pasos principales de la planificación del análisis, preparación, capacitación e implementación de análisis hasta </w:t>
      </w:r>
      <w:r w:rsidR="00605065">
        <w:rPr>
          <w:lang w:val="es-SV"/>
        </w:rPr>
        <w:t xml:space="preserve">la </w:t>
      </w:r>
      <w:r w:rsidRPr="00BD599F" w:rsidR="00605065">
        <w:rPr>
          <w:lang w:val="es-SV"/>
        </w:rPr>
        <w:t xml:space="preserve">diseminación </w:t>
      </w:r>
      <w:r w:rsidR="00605065">
        <w:rPr>
          <w:lang w:val="es-SV"/>
        </w:rPr>
        <w:t xml:space="preserve">del l informe </w:t>
      </w:r>
      <w:r>
        <w:rPr>
          <w:lang w:val="es-SV"/>
        </w:rPr>
        <w:t>CIF</w:t>
      </w:r>
      <w:r w:rsidRPr="00BD599F">
        <w:rPr>
          <w:lang w:val="es-SV"/>
        </w:rPr>
        <w:t>.</w:t>
      </w:r>
    </w:p>
    <w:p xmlns:wp14="http://schemas.microsoft.com/office/word/2010/wordml" w:rsidRPr="00BD599F" w:rsidR="00BD599F" w:rsidP="00BD599F" w:rsidRDefault="00BD599F" w14:paraId="736FF22A" wp14:textId="77777777">
      <w:pPr>
        <w:rPr>
          <w:lang w:val="es-SV"/>
        </w:rPr>
      </w:pPr>
      <w:r w:rsidRPr="00BD599F">
        <w:rPr>
          <w:lang w:val="es-SV"/>
        </w:rPr>
        <w:t xml:space="preserve">El </w:t>
      </w:r>
      <w:r w:rsidR="00BF6387">
        <w:rPr>
          <w:lang w:val="es-SV"/>
        </w:rPr>
        <w:t>candidato</w:t>
      </w:r>
      <w:r w:rsidRPr="00BD599F">
        <w:rPr>
          <w:lang w:val="es-SV"/>
        </w:rPr>
        <w:t xml:space="preserve"> de CCLE como </w:t>
      </w:r>
      <w:r>
        <w:rPr>
          <w:lang w:val="es-SV"/>
        </w:rPr>
        <w:t>CIF</w:t>
      </w:r>
      <w:r w:rsidRPr="00BD599F">
        <w:rPr>
          <w:lang w:val="es-SV"/>
        </w:rPr>
        <w:t xml:space="preserve"> </w:t>
      </w:r>
      <w:r w:rsidR="00BF6387">
        <w:rPr>
          <w:lang w:val="es-SV"/>
        </w:rPr>
        <w:t>N2</w:t>
      </w:r>
      <w:r w:rsidRPr="00BD599F">
        <w:rPr>
          <w:lang w:val="es-SV"/>
        </w:rPr>
        <w:t xml:space="preserve"> será responsable de:</w:t>
      </w:r>
    </w:p>
    <w:p xmlns:wp14="http://schemas.microsoft.com/office/word/2010/wordml" w:rsidRPr="00BD599F" w:rsidR="00BD599F" w:rsidP="00BD599F" w:rsidRDefault="00BD599F" w14:paraId="03A201DF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(para capacitación: asistir al facilitador principal en la planificación y </w:t>
      </w:r>
      <w:r w:rsidR="00605065">
        <w:rPr>
          <w:lang w:val="es-SV"/>
        </w:rPr>
        <w:t>desarrollo</w:t>
      </w:r>
      <w:r w:rsidRPr="00BD599F">
        <w:rPr>
          <w:lang w:val="es-SV"/>
        </w:rPr>
        <w:t xml:space="preserve"> de la capacitación)</w:t>
      </w:r>
    </w:p>
    <w:p xmlns:wp14="http://schemas.microsoft.com/office/word/2010/wordml" w:rsidRPr="00BD599F" w:rsidR="00BD599F" w:rsidP="00BD599F" w:rsidRDefault="00BD599F" w14:paraId="24C329FF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>Familiarizarse con el contexto del país donde se lleva a cabo la experiencia CCLE.</w:t>
      </w:r>
    </w:p>
    <w:p xmlns:wp14="http://schemas.microsoft.com/office/word/2010/wordml" w:rsidRPr="00BD599F" w:rsidR="00BD599F" w:rsidP="00BD599F" w:rsidRDefault="00BD599F" w14:paraId="30325E0A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Apoyar </w:t>
      </w:r>
      <w:r w:rsidR="00605065">
        <w:rPr>
          <w:lang w:val="es-SV"/>
        </w:rPr>
        <w:t xml:space="preserve">la preparación del análisis </w:t>
      </w:r>
      <w:r>
        <w:rPr>
          <w:lang w:val="es-SV"/>
        </w:rPr>
        <w:t>CIF</w:t>
      </w:r>
      <w:r w:rsidRPr="00BD599F">
        <w:rPr>
          <w:lang w:val="es-SV"/>
        </w:rPr>
        <w:t xml:space="preserve"> (Paso 1, 2, 3) antes del taller del </w:t>
      </w:r>
      <w:r>
        <w:rPr>
          <w:lang w:val="es-SV"/>
        </w:rPr>
        <w:t>CIF</w:t>
      </w:r>
      <w:r w:rsidRPr="00BD599F">
        <w:rPr>
          <w:lang w:val="es-SV"/>
        </w:rPr>
        <w:t>, ayudar al Facilitador principal en la fase de planificación y preparación y participar en las reuniones organizadas a este fin.</w:t>
      </w:r>
    </w:p>
    <w:p xmlns:wp14="http://schemas.microsoft.com/office/word/2010/wordml" w:rsidRPr="00BD599F" w:rsidR="00BD599F" w:rsidP="00BD599F" w:rsidRDefault="00BD599F" w14:paraId="720E333D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>Actuando como un facilitador de subgrupos (grupo</w:t>
      </w:r>
      <w:r w:rsidR="009525BD">
        <w:rPr>
          <w:lang w:val="es-SV"/>
        </w:rPr>
        <w:t>s de áreas de análisis), orientar a los analistas en el subgrupo</w:t>
      </w:r>
      <w:r w:rsidRPr="00BD599F">
        <w:rPr>
          <w:lang w:val="es-SV"/>
        </w:rPr>
        <w:t xml:space="preserve"> mediante</w:t>
      </w:r>
      <w:r w:rsidR="009525BD">
        <w:rPr>
          <w:lang w:val="es-SV"/>
        </w:rPr>
        <w:t xml:space="preserve"> el uso del marco analítico de la</w:t>
      </w:r>
      <w:r w:rsidR="00292387">
        <w:rPr>
          <w:lang w:val="es-SV"/>
        </w:rPr>
        <w:t xml:space="preserve"> </w:t>
      </w:r>
      <w:r>
        <w:rPr>
          <w:lang w:val="es-SV"/>
        </w:rPr>
        <w:t>CIF</w:t>
      </w:r>
      <w:r w:rsidR="009525BD">
        <w:rPr>
          <w:lang w:val="es-SV"/>
        </w:rPr>
        <w:t xml:space="preserve">, garantizando </w:t>
      </w:r>
      <w:r w:rsidRPr="00BD599F">
        <w:rPr>
          <w:lang w:val="es-SV"/>
        </w:rPr>
        <w:t>el</w:t>
      </w:r>
      <w:r w:rsidR="009525BD">
        <w:rPr>
          <w:lang w:val="es-SV"/>
        </w:rPr>
        <w:t xml:space="preserve"> cumplimiento</w:t>
      </w:r>
      <w:r w:rsidRPr="00BD599F">
        <w:rPr>
          <w:lang w:val="es-SV"/>
        </w:rPr>
        <w:t xml:space="preserve"> de los protocolos y </w:t>
      </w:r>
      <w:r w:rsidR="009525BD">
        <w:rPr>
          <w:lang w:val="es-SV"/>
        </w:rPr>
        <w:t xml:space="preserve">parámetros analíticos, consultar </w:t>
      </w:r>
      <w:r w:rsidRPr="00BD599F">
        <w:rPr>
          <w:lang w:val="es-SV"/>
        </w:rPr>
        <w:t>al facilitador principal cualquier problema que afecte la calidad del análisis.</w:t>
      </w:r>
    </w:p>
    <w:p xmlns:wp14="http://schemas.microsoft.com/office/word/2010/wordml" w:rsidRPr="009525BD" w:rsidR="001B1ECC" w:rsidP="009525BD" w:rsidRDefault="00BD599F" w14:paraId="758BEFC0" wp14:textId="77777777">
      <w:pPr>
        <w:pStyle w:val="ListParagraph"/>
        <w:numPr>
          <w:ilvl w:val="0"/>
          <w:numId w:val="2"/>
        </w:numPr>
        <w:rPr>
          <w:lang w:val="es-SV"/>
        </w:rPr>
      </w:pPr>
      <w:r w:rsidRPr="00BD599F">
        <w:rPr>
          <w:lang w:val="es-SV"/>
        </w:rPr>
        <w:t xml:space="preserve">Los </w:t>
      </w:r>
      <w:proofErr w:type="spellStart"/>
      <w:r w:rsidRPr="00BD599F">
        <w:rPr>
          <w:lang w:val="es-SV"/>
        </w:rPr>
        <w:t>co</w:t>
      </w:r>
      <w:proofErr w:type="spellEnd"/>
      <w:r w:rsidR="009525BD">
        <w:rPr>
          <w:lang w:val="es-SV"/>
        </w:rPr>
        <w:t>-</w:t>
      </w:r>
      <w:r w:rsidRPr="00BD599F">
        <w:rPr>
          <w:lang w:val="es-SV"/>
        </w:rPr>
        <w:t>facilitadores informan al Líder y al Co-líder del análisis. Participan en todas las reuniones de coordinación antes, durante</w:t>
      </w:r>
      <w:r w:rsidRPr="009525BD" w:rsidR="009525BD">
        <w:rPr>
          <w:lang w:val="es-SV"/>
        </w:rPr>
        <w:t xml:space="preserve"> y después del análisis para informar sobre el proceso y la calidad del </w:t>
      </w:r>
      <w:r w:rsidR="009525BD">
        <w:rPr>
          <w:lang w:val="es-SV"/>
        </w:rPr>
        <w:t>proceso</w:t>
      </w:r>
      <w:r w:rsidRPr="009525BD" w:rsidR="009525BD">
        <w:rPr>
          <w:lang w:val="es-SV"/>
        </w:rPr>
        <w:t>. Comparten dificultades y preocupaciones. Responden a los objetivos establecidos con el Facilitador Líder y Co-Líder en términos de desarrollo de capacidades en el proceso de certificación.</w:t>
      </w:r>
    </w:p>
    <w:sectPr w:rsidRPr="009525BD" w:rsidR="001B1EC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39A9"/>
    <w:multiLevelType w:val="hybridMultilevel"/>
    <w:tmpl w:val="98486986"/>
    <w:lvl w:ilvl="0" w:tplc="F1EA2E76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8953F5"/>
    <w:multiLevelType w:val="hybridMultilevel"/>
    <w:tmpl w:val="E61E88F8"/>
    <w:lvl w:ilvl="0" w:tplc="F1EA2E76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6546C6"/>
    <w:multiLevelType w:val="hybridMultilevel"/>
    <w:tmpl w:val="9C1A4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9F"/>
    <w:rsid w:val="001B1ECC"/>
    <w:rsid w:val="00292387"/>
    <w:rsid w:val="00605065"/>
    <w:rsid w:val="007E04C2"/>
    <w:rsid w:val="009525BD"/>
    <w:rsid w:val="00BD599F"/>
    <w:rsid w:val="00BF6387"/>
    <w:rsid w:val="00CE67E5"/>
    <w:rsid w:val="1BA070EF"/>
    <w:rsid w:val="33FB323C"/>
    <w:rsid w:val="384EF6DE"/>
    <w:rsid w:val="5A75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5EDF"/>
  <w15:chartTrackingRefBased/>
  <w15:docId w15:val="{C15981E7-0444-446E-8E6E-D52629F47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CB767ECA2945A2972C1B8C4B2FAF" ma:contentTypeVersion="14" ma:contentTypeDescription="Create a new document." ma:contentTypeScope="" ma:versionID="3b89e6419715cc261c64de49832ea87d">
  <xsd:schema xmlns:xsd="http://www.w3.org/2001/XMLSchema" xmlns:xs="http://www.w3.org/2001/XMLSchema" xmlns:p="http://schemas.microsoft.com/office/2006/metadata/properties" xmlns:ns2="60b383c8-d514-46d9-801f-d9bf9d31236e" xmlns:ns3="d1d1d275-8768-4d4a-979e-aa04a4efa952" targetNamespace="http://schemas.microsoft.com/office/2006/metadata/properties" ma:root="true" ma:fieldsID="de1cc85bcf6387031f34ca1355193270" ns2:_="" ns3:_="">
    <xsd:import namespace="60b383c8-d514-46d9-801f-d9bf9d31236e"/>
    <xsd:import namespace="d1d1d275-8768-4d4a-979e-aa04a4efa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3c8-d514-46d9-801f-d9bf9d312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d275-8768-4d4a-979e-aa04a4efa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474ac-1042-4b67-8499-cc006b33c5f0}" ma:internalName="TaxCatchAll" ma:showField="CatchAllData" ma:web="d1d1d275-8768-4d4a-979e-aa04a4efa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d1d275-8768-4d4a-979e-aa04a4efa952" xsi:nil="true"/>
    <lcf76f155ced4ddcb4097134ff3c332f xmlns="60b383c8-d514-46d9-801f-d9bf9d3123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BC8884-415A-4FFB-8C59-CAE24A638E93}"/>
</file>

<file path=customXml/itemProps2.xml><?xml version="1.0" encoding="utf-8"?>
<ds:datastoreItem xmlns:ds="http://schemas.openxmlformats.org/officeDocument/2006/customXml" ds:itemID="{A332B7ED-331B-493B-806E-72B5268EBB4E}"/>
</file>

<file path=customXml/itemProps3.xml><?xml version="1.0" encoding="utf-8"?>
<ds:datastoreItem xmlns:ds="http://schemas.openxmlformats.org/officeDocument/2006/customXml" ds:itemID="{BD66F3C8-3084-4661-8E9E-BCCE2926D8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FAO of the 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Arguello, Jerry (FAOSV)</dc:creator>
  <cp:keywords/>
  <dc:description/>
  <cp:lastModifiedBy>DiCocco, Sharon (ESA)</cp:lastModifiedBy>
  <cp:revision>3</cp:revision>
  <dcterms:created xsi:type="dcterms:W3CDTF">2020-07-16T09:25:00Z</dcterms:created>
  <dcterms:modified xsi:type="dcterms:W3CDTF">2024-01-10T11:32:02Z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0x0101009C8CCB767ECA2945A2972C1B8C4B2FAF</vt:lpwstr>
  </property>
  <property fmtid="{D5CDD505-2E9C-101B-9397-08002B2CF9AE}" pid="3" name="MediaServiceImageTags">
    <vt:lpwstr/>
  </property>
</Properties>
</file>